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7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9"/>
                <w:sz w:val="28"/>
                <w:szCs w:val="32"/>
              </w:rPr>
              <w:t>铸锻公司150t电渣炉项目地质勘探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AA3E71D">
            <w:pPr>
              <w:pStyle w:val="2"/>
              <w:spacing w:before="86" w:line="219" w:lineRule="auto"/>
              <w:ind w:left="1485" w:firstLine="624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上海市闵行区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2025-SDJK-SG1-地-0044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施工现场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勘探作业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2025年4月23日14时00分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69B36DE"/>
    <w:rsid w:val="06DF7632"/>
    <w:rsid w:val="08F72696"/>
    <w:rsid w:val="09372C1B"/>
    <w:rsid w:val="09876117"/>
    <w:rsid w:val="0ABA1C6A"/>
    <w:rsid w:val="0D4E7778"/>
    <w:rsid w:val="0DCF4B87"/>
    <w:rsid w:val="100E6983"/>
    <w:rsid w:val="12B44556"/>
    <w:rsid w:val="155F44B2"/>
    <w:rsid w:val="161F78AC"/>
    <w:rsid w:val="196B7938"/>
    <w:rsid w:val="199027BB"/>
    <w:rsid w:val="1ACA5F75"/>
    <w:rsid w:val="1C5E453E"/>
    <w:rsid w:val="1F825225"/>
    <w:rsid w:val="200621A4"/>
    <w:rsid w:val="21E73DD5"/>
    <w:rsid w:val="27A4601A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AFA0DF0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FE45324"/>
    <w:rsid w:val="54505A84"/>
    <w:rsid w:val="55EE2EA8"/>
    <w:rsid w:val="58B13CAD"/>
    <w:rsid w:val="58CD1C9E"/>
    <w:rsid w:val="5CA0536E"/>
    <w:rsid w:val="5E237853"/>
    <w:rsid w:val="5FDE175F"/>
    <w:rsid w:val="60E76E71"/>
    <w:rsid w:val="620641EF"/>
    <w:rsid w:val="62D31453"/>
    <w:rsid w:val="678013DC"/>
    <w:rsid w:val="68193DA7"/>
    <w:rsid w:val="6AFA732A"/>
    <w:rsid w:val="6B1252EF"/>
    <w:rsid w:val="6BDF5315"/>
    <w:rsid w:val="6C6C46CF"/>
    <w:rsid w:val="6D3F4BE4"/>
    <w:rsid w:val="6ED62525"/>
    <w:rsid w:val="70937B67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2025-04-21T10:39:43Z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